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4" w:rsidRPr="00B72B95" w:rsidRDefault="005A5F18" w:rsidP="00971DA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="00971DA4"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71DA4" w:rsidRPr="00B72B95" w:rsidRDefault="00971DA4" w:rsidP="00971DA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971DA4" w:rsidRPr="00B72B95" w:rsidRDefault="00971DA4" w:rsidP="00971DA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971DA4" w:rsidRPr="00B72B95" w:rsidTr="00487EC5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1DA4" w:rsidRPr="00B72B95" w:rsidRDefault="00971DA4" w:rsidP="00487EC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71DA4" w:rsidRPr="00B72B95" w:rsidRDefault="00971DA4" w:rsidP="00487EC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B72B95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B72B9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971DA4" w:rsidRPr="00B72B95" w:rsidTr="00487EC5">
        <w:tc>
          <w:tcPr>
            <w:tcW w:w="4253" w:type="dxa"/>
          </w:tcPr>
          <w:p w:rsidR="00971DA4" w:rsidRPr="00B72B95" w:rsidRDefault="00971DA4" w:rsidP="00487EC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</w:rPr>
            </w:pPr>
          </w:p>
          <w:p w:rsidR="00971DA4" w:rsidRPr="00B72B95" w:rsidRDefault="00810511" w:rsidP="0081051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Cs/>
              </w:rPr>
              <w:t>25 марта</w:t>
            </w:r>
            <w:r w:rsidR="00971DA4" w:rsidRPr="00B72B95">
              <w:rPr>
                <w:rFonts w:ascii="Arial" w:eastAsia="Calibri" w:hAnsi="Arial" w:cs="Arial"/>
                <w:iCs/>
              </w:rPr>
              <w:t xml:space="preserve"> 202</w:t>
            </w:r>
            <w:r w:rsidR="00971DA4">
              <w:rPr>
                <w:rFonts w:ascii="Arial" w:eastAsia="Calibri" w:hAnsi="Arial" w:cs="Arial"/>
                <w:iCs/>
              </w:rPr>
              <w:t>2</w:t>
            </w:r>
            <w:r w:rsidR="00971DA4" w:rsidRPr="00B72B95">
              <w:rPr>
                <w:rFonts w:ascii="Arial" w:eastAsia="Calibri" w:hAnsi="Arial" w:cs="Arial"/>
                <w:iCs/>
              </w:rPr>
              <w:t xml:space="preserve"> года</w:t>
            </w:r>
          </w:p>
        </w:tc>
        <w:tc>
          <w:tcPr>
            <w:tcW w:w="5103" w:type="dxa"/>
          </w:tcPr>
          <w:p w:rsidR="00971DA4" w:rsidRPr="00B72B95" w:rsidRDefault="00971DA4" w:rsidP="00487EC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971DA4" w:rsidRPr="00B72B95" w:rsidRDefault="00971DA4" w:rsidP="00971DA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</w:rPr>
            </w:pPr>
            <w:r w:rsidRPr="00B72B95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B72B95">
              <w:rPr>
                <w:rFonts w:ascii="Arial" w:hAnsi="Arial" w:cs="Arial"/>
                <w:iCs/>
              </w:rPr>
              <w:t xml:space="preserve">                        </w:t>
            </w:r>
            <w:r>
              <w:rPr>
                <w:rFonts w:ascii="Arial" w:hAnsi="Arial" w:cs="Arial"/>
                <w:iCs/>
              </w:rPr>
              <w:t xml:space="preserve">    </w:t>
            </w:r>
            <w:r w:rsidR="00810511">
              <w:rPr>
                <w:rFonts w:ascii="Arial" w:hAnsi="Arial" w:cs="Arial"/>
                <w:iCs/>
              </w:rPr>
              <w:t xml:space="preserve">       </w:t>
            </w:r>
            <w:bookmarkStart w:id="0" w:name="_GoBack"/>
            <w:bookmarkEnd w:id="0"/>
            <w:r w:rsidRPr="00B72B95">
              <w:rPr>
                <w:rFonts w:ascii="Arial" w:eastAsia="Calibri" w:hAnsi="Arial" w:cs="Arial"/>
                <w:iCs/>
              </w:rPr>
              <w:t xml:space="preserve">№ </w:t>
            </w:r>
            <w:r w:rsidR="00810511">
              <w:rPr>
                <w:rFonts w:ascii="Arial" w:hAnsi="Arial" w:cs="Arial"/>
                <w:iCs/>
              </w:rPr>
              <w:t>5</w:t>
            </w:r>
            <w:r w:rsidRPr="00B72B95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</w:tbl>
    <w:p w:rsidR="00971DA4" w:rsidRPr="00B72B95" w:rsidRDefault="00971DA4" w:rsidP="00971DA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971DA4" w:rsidRDefault="00971DA4" w:rsidP="00971DA4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A4BEE" w:rsidRDefault="00E543E9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4BEE">
        <w:rPr>
          <w:rFonts w:ascii="Arial" w:hAnsi="Arial" w:cs="Arial"/>
          <w:bCs/>
          <w:sz w:val="24"/>
          <w:szCs w:val="24"/>
        </w:rPr>
        <w:t>О</w:t>
      </w:r>
      <w:r w:rsidR="00F85BF3" w:rsidRPr="009A4BEE">
        <w:rPr>
          <w:rFonts w:ascii="Arial" w:hAnsi="Arial" w:cs="Arial"/>
          <w:bCs/>
          <w:sz w:val="24"/>
          <w:szCs w:val="24"/>
        </w:rPr>
        <w:t xml:space="preserve"> внесении изменений в</w:t>
      </w:r>
      <w:r w:rsidR="00C452D0" w:rsidRPr="009A4BEE">
        <w:rPr>
          <w:rFonts w:ascii="Arial" w:hAnsi="Arial" w:cs="Arial"/>
          <w:bCs/>
          <w:sz w:val="24"/>
          <w:szCs w:val="24"/>
        </w:rPr>
        <w:t xml:space="preserve"> Положение о </w:t>
      </w:r>
    </w:p>
    <w:p w:rsidR="009A4BEE" w:rsidRDefault="009A4BEE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="00C452D0" w:rsidRPr="009A4BEE">
        <w:rPr>
          <w:rFonts w:ascii="Arial" w:hAnsi="Arial" w:cs="Arial"/>
          <w:bCs/>
          <w:sz w:val="24"/>
          <w:szCs w:val="24"/>
        </w:rPr>
        <w:t>униципальном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452D0" w:rsidRPr="009A4BEE">
        <w:rPr>
          <w:rFonts w:ascii="Arial" w:hAnsi="Arial" w:cs="Arial"/>
          <w:bCs/>
          <w:sz w:val="24"/>
          <w:szCs w:val="24"/>
        </w:rPr>
        <w:t xml:space="preserve">контроле </w:t>
      </w:r>
      <w:proofErr w:type="gramStart"/>
      <w:r w:rsidR="00C452D0" w:rsidRPr="009A4BEE">
        <w:rPr>
          <w:rFonts w:ascii="Arial" w:hAnsi="Arial" w:cs="Arial"/>
          <w:bCs/>
          <w:sz w:val="24"/>
          <w:szCs w:val="24"/>
        </w:rPr>
        <w:t>на</w:t>
      </w:r>
      <w:proofErr w:type="gramEnd"/>
      <w:r w:rsidR="00C452D0" w:rsidRPr="009A4BEE">
        <w:rPr>
          <w:rFonts w:ascii="Arial" w:hAnsi="Arial" w:cs="Arial"/>
          <w:bCs/>
          <w:sz w:val="24"/>
          <w:szCs w:val="24"/>
        </w:rPr>
        <w:t xml:space="preserve"> автомобильном </w:t>
      </w:r>
    </w:p>
    <w:p w:rsidR="009A4BEE" w:rsidRDefault="00C452D0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9A4BEE">
        <w:rPr>
          <w:rFonts w:ascii="Arial" w:hAnsi="Arial" w:cs="Arial"/>
          <w:bCs/>
          <w:sz w:val="24"/>
          <w:szCs w:val="24"/>
        </w:rPr>
        <w:t>транспорте</w:t>
      </w:r>
      <w:proofErr w:type="gramEnd"/>
      <w:r w:rsidR="009A4BEE">
        <w:rPr>
          <w:rFonts w:ascii="Arial" w:hAnsi="Arial" w:cs="Arial"/>
          <w:bCs/>
          <w:sz w:val="24"/>
          <w:szCs w:val="24"/>
        </w:rPr>
        <w:t xml:space="preserve"> </w:t>
      </w:r>
      <w:r w:rsidRPr="009A4BEE">
        <w:rPr>
          <w:rFonts w:ascii="Arial" w:hAnsi="Arial" w:cs="Arial"/>
          <w:bCs/>
          <w:sz w:val="24"/>
          <w:szCs w:val="24"/>
        </w:rPr>
        <w:t>и в дорожном хозяйстве</w:t>
      </w:r>
    </w:p>
    <w:p w:rsidR="009A4BEE" w:rsidRDefault="00C452D0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4BEE">
        <w:rPr>
          <w:rFonts w:ascii="Arial" w:hAnsi="Arial" w:cs="Arial"/>
          <w:bCs/>
          <w:sz w:val="24"/>
          <w:szCs w:val="24"/>
        </w:rPr>
        <w:t xml:space="preserve"> в границах</w:t>
      </w:r>
      <w:r w:rsidR="009A4BEE">
        <w:rPr>
          <w:rFonts w:ascii="Arial" w:hAnsi="Arial" w:cs="Arial"/>
          <w:bCs/>
          <w:sz w:val="24"/>
          <w:szCs w:val="24"/>
        </w:rPr>
        <w:t xml:space="preserve"> </w:t>
      </w:r>
      <w:r w:rsidRPr="009A4BE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C452D0" w:rsidRPr="009A4BEE" w:rsidRDefault="00C452D0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A4BEE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Pr="009A4BEE">
        <w:rPr>
          <w:rFonts w:ascii="Arial" w:hAnsi="Arial" w:cs="Arial"/>
          <w:bCs/>
          <w:sz w:val="24"/>
          <w:szCs w:val="24"/>
        </w:rPr>
        <w:t xml:space="preserve"> сельское поселение </w:t>
      </w:r>
    </w:p>
    <w:p w:rsidR="009A4BEE" w:rsidRDefault="00C452D0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A4BEE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9A4BEE">
        <w:rPr>
          <w:rFonts w:ascii="Arial" w:hAnsi="Arial" w:cs="Arial"/>
          <w:bCs/>
          <w:sz w:val="24"/>
          <w:szCs w:val="24"/>
        </w:rPr>
        <w:t xml:space="preserve"> района Томской области, </w:t>
      </w:r>
    </w:p>
    <w:p w:rsidR="00F85BF3" w:rsidRPr="009A4BEE" w:rsidRDefault="00C452D0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9A4BEE">
        <w:rPr>
          <w:rFonts w:ascii="Arial" w:hAnsi="Arial" w:cs="Arial"/>
          <w:bCs/>
          <w:sz w:val="24"/>
          <w:szCs w:val="24"/>
        </w:rPr>
        <w:t>утверждённое</w:t>
      </w:r>
      <w:proofErr w:type="gramEnd"/>
      <w:r w:rsidR="00F85BF3" w:rsidRPr="009A4BEE">
        <w:rPr>
          <w:rFonts w:ascii="Arial" w:hAnsi="Arial" w:cs="Arial"/>
          <w:bCs/>
          <w:sz w:val="24"/>
          <w:szCs w:val="24"/>
        </w:rPr>
        <w:t xml:space="preserve"> решение</w:t>
      </w:r>
      <w:r w:rsidRPr="009A4BEE">
        <w:rPr>
          <w:rFonts w:ascii="Arial" w:hAnsi="Arial" w:cs="Arial"/>
          <w:bCs/>
          <w:sz w:val="24"/>
          <w:szCs w:val="24"/>
        </w:rPr>
        <w:t>м</w:t>
      </w:r>
      <w:r w:rsidR="00F85BF3" w:rsidRPr="009A4BEE">
        <w:rPr>
          <w:rFonts w:ascii="Arial" w:hAnsi="Arial" w:cs="Arial"/>
          <w:bCs/>
          <w:sz w:val="24"/>
          <w:szCs w:val="24"/>
        </w:rPr>
        <w:t xml:space="preserve"> </w:t>
      </w:r>
      <w:r w:rsidR="00971DA4" w:rsidRPr="009A4BEE">
        <w:rPr>
          <w:rFonts w:ascii="Arial" w:hAnsi="Arial" w:cs="Arial"/>
          <w:bCs/>
          <w:sz w:val="24"/>
          <w:szCs w:val="24"/>
        </w:rPr>
        <w:t>Совета</w:t>
      </w:r>
      <w:r w:rsidR="00F85BF3" w:rsidRPr="009A4BEE">
        <w:rPr>
          <w:rFonts w:ascii="Arial" w:hAnsi="Arial" w:cs="Arial"/>
          <w:bCs/>
          <w:sz w:val="24"/>
          <w:szCs w:val="24"/>
        </w:rPr>
        <w:t xml:space="preserve"> </w:t>
      </w:r>
    </w:p>
    <w:p w:rsidR="009A4BEE" w:rsidRDefault="00971DA4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A4BEE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9A4BE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85BF3" w:rsidRPr="009A4BEE">
        <w:rPr>
          <w:rFonts w:ascii="Arial" w:hAnsi="Arial" w:cs="Arial"/>
          <w:bCs/>
          <w:sz w:val="24"/>
          <w:szCs w:val="24"/>
        </w:rPr>
        <w:t xml:space="preserve"> </w:t>
      </w:r>
    </w:p>
    <w:p w:rsidR="00C452D0" w:rsidRPr="009A4BEE" w:rsidRDefault="00F85BF3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4BEE">
        <w:rPr>
          <w:rFonts w:ascii="Arial" w:hAnsi="Arial" w:cs="Arial"/>
          <w:bCs/>
          <w:sz w:val="24"/>
          <w:szCs w:val="24"/>
        </w:rPr>
        <w:t>от 2</w:t>
      </w:r>
      <w:r w:rsidR="00971DA4" w:rsidRPr="009A4BEE">
        <w:rPr>
          <w:rFonts w:ascii="Arial" w:hAnsi="Arial" w:cs="Arial"/>
          <w:bCs/>
          <w:sz w:val="24"/>
          <w:szCs w:val="24"/>
        </w:rPr>
        <w:t>9</w:t>
      </w:r>
      <w:r w:rsidRPr="009A4BEE">
        <w:rPr>
          <w:rFonts w:ascii="Arial" w:hAnsi="Arial" w:cs="Arial"/>
          <w:bCs/>
          <w:sz w:val="24"/>
          <w:szCs w:val="24"/>
        </w:rPr>
        <w:t xml:space="preserve">.10.2021 № </w:t>
      </w:r>
      <w:r w:rsidR="00971DA4" w:rsidRPr="009A4BEE">
        <w:rPr>
          <w:rFonts w:ascii="Arial" w:hAnsi="Arial" w:cs="Arial"/>
          <w:bCs/>
          <w:sz w:val="24"/>
          <w:szCs w:val="24"/>
        </w:rPr>
        <w:t>21</w:t>
      </w:r>
      <w:r w:rsidRPr="009A4BEE">
        <w:rPr>
          <w:rFonts w:ascii="Arial" w:hAnsi="Arial" w:cs="Arial"/>
          <w:bCs/>
          <w:sz w:val="24"/>
          <w:szCs w:val="24"/>
        </w:rPr>
        <w:t xml:space="preserve"> </w:t>
      </w:r>
    </w:p>
    <w:p w:rsidR="00E543E9" w:rsidRPr="009A4BEE" w:rsidRDefault="00E543E9" w:rsidP="00C452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4BEE">
        <w:rPr>
          <w:rFonts w:ascii="Arial" w:hAnsi="Arial" w:cs="Arial"/>
          <w:bCs/>
          <w:sz w:val="24"/>
          <w:szCs w:val="24"/>
        </w:rPr>
        <w:t xml:space="preserve"> </w:t>
      </w:r>
    </w:p>
    <w:p w:rsidR="005A5F18" w:rsidRPr="009A4BEE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9A4BEE">
        <w:rPr>
          <w:rFonts w:ascii="Arial" w:hAnsi="Arial" w:cs="Arial"/>
          <w:sz w:val="24"/>
          <w:szCs w:val="24"/>
        </w:rPr>
        <w:t>уководствуясь</w:t>
      </w:r>
      <w:r w:rsidR="00DB504A" w:rsidRPr="009A4BEE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9A4BEE">
        <w:rPr>
          <w:rFonts w:ascii="Arial" w:hAnsi="Arial" w:cs="Arial"/>
          <w:sz w:val="24"/>
          <w:szCs w:val="24"/>
        </w:rPr>
        <w:t>,</w:t>
      </w:r>
      <w:r w:rsidR="00DE782E" w:rsidRPr="009A4BEE">
        <w:rPr>
          <w:rFonts w:ascii="Arial" w:hAnsi="Arial" w:cs="Arial"/>
          <w:sz w:val="24"/>
          <w:szCs w:val="24"/>
        </w:rPr>
        <w:t xml:space="preserve"> </w:t>
      </w:r>
      <w:r w:rsidR="00971DA4" w:rsidRPr="009A4BEE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971DA4" w:rsidRPr="009A4BEE">
        <w:rPr>
          <w:rFonts w:ascii="Arial" w:hAnsi="Arial" w:cs="Arial"/>
          <w:sz w:val="24"/>
          <w:szCs w:val="24"/>
        </w:rPr>
        <w:t>Макзырского</w:t>
      </w:r>
      <w:proofErr w:type="spellEnd"/>
      <w:r w:rsidR="00971DA4" w:rsidRPr="009A4BEE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F03F1B" w:rsidRPr="009A4BEE">
        <w:rPr>
          <w:rFonts w:ascii="Arial" w:hAnsi="Arial" w:cs="Arial"/>
          <w:sz w:val="24"/>
          <w:szCs w:val="24"/>
        </w:rPr>
        <w:t>:</w:t>
      </w:r>
    </w:p>
    <w:p w:rsidR="0037308E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1. </w:t>
      </w:r>
      <w:r w:rsidR="00DB504A" w:rsidRPr="009A4BEE">
        <w:rPr>
          <w:rFonts w:ascii="Arial" w:hAnsi="Arial" w:cs="Arial"/>
          <w:sz w:val="24"/>
          <w:szCs w:val="24"/>
        </w:rPr>
        <w:t>Внести в</w:t>
      </w:r>
      <w:r w:rsidR="00C452D0" w:rsidRPr="009A4BEE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proofErr w:type="spellStart"/>
      <w:r w:rsidR="00C452D0" w:rsidRPr="009A4BEE">
        <w:rPr>
          <w:rFonts w:ascii="Arial" w:hAnsi="Arial" w:cs="Arial"/>
          <w:sz w:val="24"/>
          <w:szCs w:val="24"/>
        </w:rPr>
        <w:t>Макзырское</w:t>
      </w:r>
      <w:proofErr w:type="spellEnd"/>
      <w:r w:rsidR="00C452D0" w:rsidRPr="009A4BE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452D0" w:rsidRPr="009A4B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452D0" w:rsidRPr="009A4BE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655977" w:rsidRPr="009A4BEE">
        <w:rPr>
          <w:rFonts w:ascii="Arial" w:hAnsi="Arial" w:cs="Arial"/>
          <w:sz w:val="24"/>
          <w:szCs w:val="24"/>
        </w:rPr>
        <w:t>, утверждённое</w:t>
      </w:r>
      <w:r w:rsidR="00DB504A" w:rsidRPr="009A4BEE">
        <w:rPr>
          <w:rFonts w:ascii="Arial" w:hAnsi="Arial" w:cs="Arial"/>
          <w:sz w:val="24"/>
          <w:szCs w:val="24"/>
        </w:rPr>
        <w:t xml:space="preserve"> решение</w:t>
      </w:r>
      <w:r w:rsidR="00655977" w:rsidRPr="009A4BEE">
        <w:rPr>
          <w:rFonts w:ascii="Arial" w:hAnsi="Arial" w:cs="Arial"/>
          <w:sz w:val="24"/>
          <w:szCs w:val="24"/>
        </w:rPr>
        <w:t>м</w:t>
      </w:r>
      <w:r w:rsidR="00DB504A" w:rsidRPr="009A4BEE">
        <w:rPr>
          <w:rFonts w:ascii="Arial" w:hAnsi="Arial" w:cs="Arial"/>
          <w:sz w:val="24"/>
          <w:szCs w:val="24"/>
        </w:rPr>
        <w:t xml:space="preserve"> </w:t>
      </w:r>
      <w:r w:rsidR="00971DA4" w:rsidRPr="009A4BEE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971DA4" w:rsidRPr="009A4BEE">
        <w:rPr>
          <w:rFonts w:ascii="Arial" w:hAnsi="Arial" w:cs="Arial"/>
          <w:sz w:val="24"/>
          <w:szCs w:val="24"/>
        </w:rPr>
        <w:t>Макзырского</w:t>
      </w:r>
      <w:proofErr w:type="spellEnd"/>
      <w:r w:rsidR="00971DA4" w:rsidRPr="009A4BEE">
        <w:rPr>
          <w:rFonts w:ascii="Arial" w:hAnsi="Arial" w:cs="Arial"/>
          <w:sz w:val="24"/>
          <w:szCs w:val="24"/>
        </w:rPr>
        <w:t xml:space="preserve"> сельского поселения</w:t>
      </w:r>
      <w:r w:rsidR="00DB504A" w:rsidRPr="009A4BEE">
        <w:rPr>
          <w:rFonts w:ascii="Arial" w:hAnsi="Arial" w:cs="Arial"/>
          <w:sz w:val="24"/>
          <w:szCs w:val="24"/>
        </w:rPr>
        <w:t xml:space="preserve"> от 2</w:t>
      </w:r>
      <w:r w:rsidR="00971DA4" w:rsidRPr="009A4BEE">
        <w:rPr>
          <w:rFonts w:ascii="Arial" w:hAnsi="Arial" w:cs="Arial"/>
          <w:sz w:val="24"/>
          <w:szCs w:val="24"/>
        </w:rPr>
        <w:t>9</w:t>
      </w:r>
      <w:r w:rsidR="00DB504A" w:rsidRPr="009A4BEE">
        <w:rPr>
          <w:rFonts w:ascii="Arial" w:hAnsi="Arial" w:cs="Arial"/>
          <w:sz w:val="24"/>
          <w:szCs w:val="24"/>
        </w:rPr>
        <w:t xml:space="preserve">.10.2021 </w:t>
      </w:r>
    </w:p>
    <w:p w:rsidR="005A5F18" w:rsidRPr="009A4BEE" w:rsidRDefault="00DB504A" w:rsidP="0037308E">
      <w:pPr>
        <w:pStyle w:val="ConsPlusNormal"/>
        <w:widowControl/>
        <w:ind w:right="-285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 xml:space="preserve">№ </w:t>
      </w:r>
      <w:r w:rsidR="00971DA4" w:rsidRPr="009A4BEE">
        <w:rPr>
          <w:rFonts w:ascii="Arial" w:hAnsi="Arial" w:cs="Arial"/>
          <w:sz w:val="24"/>
          <w:szCs w:val="24"/>
        </w:rPr>
        <w:t>21</w:t>
      </w:r>
      <w:r w:rsidR="00655977" w:rsidRPr="009A4BEE">
        <w:rPr>
          <w:rFonts w:ascii="Arial" w:hAnsi="Arial" w:cs="Arial"/>
          <w:sz w:val="24"/>
          <w:szCs w:val="24"/>
        </w:rPr>
        <w:t xml:space="preserve">, </w:t>
      </w:r>
      <w:r w:rsidRPr="009A4BEE">
        <w:rPr>
          <w:rFonts w:ascii="Arial" w:hAnsi="Arial" w:cs="Arial"/>
          <w:sz w:val="24"/>
          <w:szCs w:val="24"/>
        </w:rPr>
        <w:t>следующие изменения:</w:t>
      </w:r>
    </w:p>
    <w:p w:rsidR="00916C04" w:rsidRPr="009A4BEE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1)</w:t>
      </w:r>
      <w:r w:rsidR="00916C04" w:rsidRPr="009A4BEE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9A4BEE">
        <w:rPr>
          <w:rFonts w:ascii="Arial" w:hAnsi="Arial" w:cs="Arial"/>
          <w:sz w:val="24"/>
          <w:szCs w:val="24"/>
        </w:rPr>
        <w:t>5.1</w:t>
      </w:r>
      <w:r w:rsidR="00916C04" w:rsidRPr="009A4BE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Pr="009A4BEE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«25.1</w:t>
      </w:r>
      <w:r w:rsidR="00916C04" w:rsidRPr="009A4BEE">
        <w:rPr>
          <w:rFonts w:ascii="Arial" w:hAnsi="Arial" w:cs="Arial"/>
          <w:sz w:val="24"/>
          <w:szCs w:val="24"/>
        </w:rPr>
        <w:t>.</w:t>
      </w:r>
      <w:r w:rsidR="00B832DE" w:rsidRPr="009A4BEE">
        <w:rPr>
          <w:rFonts w:ascii="Arial" w:hAnsi="Arial" w:cs="Arial"/>
          <w:sz w:val="24"/>
          <w:szCs w:val="24"/>
        </w:rPr>
        <w:t> </w:t>
      </w:r>
      <w:r w:rsidR="00C53DB1" w:rsidRPr="009A4BEE">
        <w:rPr>
          <w:rFonts w:ascii="Arial" w:hAnsi="Arial" w:cs="Arial"/>
          <w:sz w:val="24"/>
          <w:szCs w:val="24"/>
        </w:rPr>
        <w:t xml:space="preserve">Решения </w:t>
      </w:r>
      <w:r w:rsidR="00971DA4" w:rsidRPr="009A4BEE">
        <w:rPr>
          <w:rFonts w:ascii="Arial" w:hAnsi="Arial" w:cs="Arial"/>
          <w:sz w:val="24"/>
          <w:szCs w:val="24"/>
        </w:rPr>
        <w:t>администрации поселения</w:t>
      </w:r>
      <w:r w:rsidR="00C53DB1" w:rsidRPr="009A4BEE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 w:rsidRPr="009A4BEE">
        <w:rPr>
          <w:rFonts w:ascii="Arial" w:hAnsi="Arial" w:cs="Arial"/>
          <w:sz w:val="24"/>
          <w:szCs w:val="24"/>
        </w:rPr>
        <w:t>С</w:t>
      </w:r>
      <w:r w:rsidR="00730106" w:rsidRPr="009A4BEE">
        <w:rPr>
          <w:rFonts w:ascii="Arial" w:hAnsi="Arial" w:cs="Arial"/>
          <w:sz w:val="24"/>
          <w:szCs w:val="24"/>
        </w:rPr>
        <w:t>пециалиста</w:t>
      </w:r>
      <w:r w:rsidR="00C53DB1" w:rsidRPr="009A4BEE">
        <w:rPr>
          <w:rFonts w:ascii="Arial" w:hAnsi="Arial" w:cs="Arial"/>
          <w:sz w:val="24"/>
          <w:szCs w:val="24"/>
        </w:rPr>
        <w:t>,</w:t>
      </w:r>
      <w:r w:rsidR="008A7DA2" w:rsidRPr="009A4BEE">
        <w:rPr>
          <w:rFonts w:ascii="Arial" w:hAnsi="Arial" w:cs="Arial"/>
          <w:sz w:val="24"/>
          <w:szCs w:val="24"/>
        </w:rPr>
        <w:t xml:space="preserve"> осуществляющего</w:t>
      </w:r>
      <w:r w:rsidR="00C53DB1" w:rsidRPr="009A4BEE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Pr="009A4BEE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 w:rsidRPr="009A4BEE">
        <w:rPr>
          <w:rFonts w:ascii="Arial" w:hAnsi="Arial" w:cs="Arial"/>
          <w:sz w:val="24"/>
          <w:szCs w:val="24"/>
        </w:rPr>
        <w:t>»;</w:t>
      </w:r>
      <w:r w:rsidRPr="009A4BEE">
        <w:rPr>
          <w:rFonts w:ascii="Arial" w:hAnsi="Arial" w:cs="Arial"/>
          <w:sz w:val="24"/>
          <w:szCs w:val="24"/>
        </w:rPr>
        <w:t xml:space="preserve"> </w:t>
      </w:r>
    </w:p>
    <w:p w:rsidR="00B21F5A" w:rsidRPr="009A4BEE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2) </w:t>
      </w:r>
      <w:r w:rsidR="002736C8" w:rsidRPr="009A4BEE">
        <w:rPr>
          <w:rFonts w:ascii="Arial" w:hAnsi="Arial" w:cs="Arial"/>
          <w:sz w:val="24"/>
          <w:szCs w:val="24"/>
        </w:rPr>
        <w:t xml:space="preserve">раздел 4 </w:t>
      </w:r>
      <w:r w:rsidR="008A121F" w:rsidRPr="009A4BEE">
        <w:rPr>
          <w:rFonts w:ascii="Arial" w:hAnsi="Arial" w:cs="Arial"/>
          <w:sz w:val="24"/>
          <w:szCs w:val="24"/>
        </w:rPr>
        <w:t>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3) </w:t>
      </w:r>
      <w:r w:rsidR="003B50D9" w:rsidRPr="009A4BEE">
        <w:rPr>
          <w:rFonts w:ascii="Arial" w:hAnsi="Arial" w:cs="Arial"/>
          <w:sz w:val="24"/>
          <w:szCs w:val="24"/>
        </w:rPr>
        <w:t>р</w:t>
      </w:r>
      <w:r w:rsidR="005102AA" w:rsidRPr="009A4BEE">
        <w:rPr>
          <w:rFonts w:ascii="Arial" w:hAnsi="Arial" w:cs="Arial"/>
          <w:sz w:val="24"/>
          <w:szCs w:val="24"/>
        </w:rPr>
        <w:t>аздел 5  изложить в следующей редакции:</w:t>
      </w:r>
    </w:p>
    <w:p w:rsidR="0037308E" w:rsidRPr="009A4BEE" w:rsidRDefault="0037308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C237B1" w:rsidRDefault="00C237B1" w:rsidP="0037308E">
      <w:pPr>
        <w:pStyle w:val="ConsPlusNormal"/>
        <w:widowControl/>
        <w:ind w:right="-285"/>
        <w:jc w:val="center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«</w:t>
      </w:r>
      <w:r w:rsidR="0037308E">
        <w:rPr>
          <w:rFonts w:ascii="Arial" w:hAnsi="Arial" w:cs="Arial"/>
          <w:sz w:val="24"/>
          <w:szCs w:val="24"/>
        </w:rPr>
        <w:t xml:space="preserve"> </w:t>
      </w:r>
      <w:r w:rsidRPr="009A4BEE">
        <w:rPr>
          <w:rFonts w:ascii="Arial" w:hAnsi="Arial" w:cs="Arial"/>
          <w:sz w:val="24"/>
          <w:szCs w:val="24"/>
        </w:rPr>
        <w:t>5. Оценка результативности и эффективности</w:t>
      </w:r>
      <w:r w:rsidR="00373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="00971DA4">
        <w:rPr>
          <w:rFonts w:ascii="Arial" w:hAnsi="Arial" w:cs="Arial"/>
          <w:sz w:val="24"/>
          <w:szCs w:val="24"/>
        </w:rPr>
        <w:t>администрации поселения</w:t>
      </w:r>
    </w:p>
    <w:p w:rsidR="0037308E" w:rsidRDefault="0037308E" w:rsidP="0037308E">
      <w:pPr>
        <w:pStyle w:val="ConsPlusNormal"/>
        <w:widowControl/>
        <w:ind w:right="-285"/>
        <w:jc w:val="center"/>
        <w:rPr>
          <w:rFonts w:ascii="Arial" w:hAnsi="Arial" w:cs="Arial"/>
          <w:sz w:val="24"/>
          <w:szCs w:val="24"/>
        </w:rPr>
      </w:pPr>
    </w:p>
    <w:p w:rsidR="005102AA" w:rsidRPr="003D71E6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8</w:t>
      </w:r>
      <w:r w:rsidRPr="003D71E6">
        <w:rPr>
          <w:rFonts w:ascii="Arial" w:hAnsi="Arial" w:cs="Arial"/>
          <w:sz w:val="24"/>
          <w:szCs w:val="24"/>
        </w:rPr>
        <w:t>.</w:t>
      </w:r>
      <w:r w:rsidR="00B832DE" w:rsidRPr="003D71E6">
        <w:rPr>
          <w:rFonts w:ascii="Arial" w:hAnsi="Arial" w:cs="Arial"/>
          <w:sz w:val="24"/>
          <w:szCs w:val="24"/>
        </w:rPr>
        <w:t> </w:t>
      </w:r>
      <w:r w:rsidRPr="003D71E6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9</w:t>
      </w:r>
      <w:r w:rsidRPr="003D71E6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</w:t>
      </w:r>
      <w:r>
        <w:rPr>
          <w:rFonts w:ascii="Arial" w:hAnsi="Arial" w:cs="Arial"/>
          <w:sz w:val="24"/>
          <w:szCs w:val="24"/>
        </w:rPr>
        <w:t xml:space="preserve">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1) </w:t>
      </w:r>
      <w:r w:rsidR="000F5960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971DA4">
        <w:rPr>
          <w:rFonts w:ascii="Arial" w:hAnsi="Arial" w:cs="Arial"/>
          <w:sz w:val="24"/>
          <w:szCs w:val="24"/>
        </w:rPr>
        <w:t>администрации поселения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971DA4">
        <w:rPr>
          <w:rFonts w:ascii="Arial" w:hAnsi="Arial" w:cs="Arial"/>
          <w:sz w:val="24"/>
          <w:szCs w:val="24"/>
        </w:rPr>
        <w:t>администрации поселения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8D7B68">
        <w:rPr>
          <w:rFonts w:ascii="Arial" w:hAnsi="Arial" w:cs="Arial"/>
          <w:sz w:val="24"/>
          <w:szCs w:val="24"/>
        </w:rPr>
        <w:t>.</w:t>
      </w:r>
      <w:r w:rsidR="000355F5">
        <w:rPr>
          <w:rFonts w:ascii="Arial" w:hAnsi="Arial" w:cs="Arial"/>
          <w:sz w:val="24"/>
          <w:szCs w:val="24"/>
        </w:rPr>
        <w:t>».</w:t>
      </w:r>
      <w:r w:rsidR="005102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308E">
        <w:rPr>
          <w:rFonts w:ascii="Arial" w:hAnsi="Arial" w:cs="Arial"/>
          <w:sz w:val="24"/>
          <w:szCs w:val="24"/>
        </w:rPr>
        <w:t>2</w:t>
      </w:r>
      <w:r w:rsidR="005A5F18" w:rsidRPr="0037308E">
        <w:rPr>
          <w:rFonts w:ascii="Arial" w:hAnsi="Arial" w:cs="Arial"/>
          <w:sz w:val="24"/>
          <w:szCs w:val="24"/>
        </w:rPr>
        <w:t>.</w:t>
      </w:r>
      <w:r w:rsidR="005A5F18" w:rsidRPr="00064C1E">
        <w:rPr>
          <w:rFonts w:ascii="Arial" w:hAnsi="Arial" w:cs="Arial"/>
          <w:sz w:val="24"/>
          <w:szCs w:val="24"/>
        </w:rPr>
        <w:t> </w:t>
      </w:r>
      <w:r w:rsidR="006B5937" w:rsidRPr="00064C1E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="00971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  <w:p w:rsidR="00EB1A3A" w:rsidRPr="00EB1A3A" w:rsidRDefault="00971DA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971DA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О.Г.Кожевникова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971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Макзырского</w:t>
            </w:r>
            <w:proofErr w:type="spellEnd"/>
          </w:p>
          <w:p w:rsidR="00EB1A3A" w:rsidRPr="00EB1A3A" w:rsidRDefault="00971DA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971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971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В.Г.Звягина</w:t>
            </w:r>
            <w:proofErr w:type="spellEnd"/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971DA4" w:rsidP="009A4BEE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>
        <w:rPr>
          <w:rFonts w:ascii="Arial" w:hAnsi="Arial" w:cs="Arial"/>
          <w:sz w:val="20"/>
        </w:rPr>
        <w:t>Совет</w:t>
      </w:r>
      <w:r w:rsidR="005A5F18" w:rsidRPr="00F17A74">
        <w:rPr>
          <w:rFonts w:ascii="Arial" w:hAnsi="Arial" w:cs="Arial"/>
          <w:sz w:val="20"/>
        </w:rPr>
        <w:t xml:space="preserve">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>
        <w:rPr>
          <w:rFonts w:ascii="Arial" w:hAnsi="Arial" w:cs="Arial"/>
          <w:sz w:val="20"/>
        </w:rPr>
        <w:t>-1,</w:t>
      </w:r>
      <w:r w:rsidR="009A4BEE">
        <w:rPr>
          <w:rFonts w:ascii="Arial" w:hAnsi="Arial" w:cs="Arial"/>
          <w:sz w:val="20"/>
        </w:rPr>
        <w:t>«Территория – 1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E5" w:rsidRDefault="002676E5" w:rsidP="00F86B51">
      <w:pPr>
        <w:spacing w:after="0" w:line="240" w:lineRule="auto"/>
      </w:pPr>
      <w:r>
        <w:separator/>
      </w:r>
    </w:p>
  </w:endnote>
  <w:endnote w:type="continuationSeparator" w:id="0">
    <w:p w:rsidR="002676E5" w:rsidRDefault="002676E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E5" w:rsidRDefault="002676E5" w:rsidP="00F86B51">
      <w:pPr>
        <w:spacing w:after="0" w:line="240" w:lineRule="auto"/>
      </w:pPr>
      <w:r>
        <w:separator/>
      </w:r>
    </w:p>
  </w:footnote>
  <w:footnote w:type="continuationSeparator" w:id="0">
    <w:p w:rsidR="002676E5" w:rsidRDefault="002676E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511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0E08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676E5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08E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55977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0534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0511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1DA4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4BEE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52D0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09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97D72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0502-0B44-4628-9E5E-695DD5C8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9</cp:revision>
  <cp:lastPrinted>2022-03-25T05:37:00Z</cp:lastPrinted>
  <dcterms:created xsi:type="dcterms:W3CDTF">2022-03-01T08:25:00Z</dcterms:created>
  <dcterms:modified xsi:type="dcterms:W3CDTF">2022-03-25T05:37:00Z</dcterms:modified>
</cp:coreProperties>
</file>